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F49DC" w:rsidRDefault="00AF49DC" w:rsidP="00F95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u w:val="single"/>
          <w:lang w:val="nl-NL"/>
        </w:rPr>
      </w:pPr>
    </w:p>
    <w:p w14:paraId="0A37501D" w14:textId="77777777" w:rsidR="00AF49DC" w:rsidRDefault="00AF49DC" w:rsidP="00F95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u w:val="single"/>
          <w:lang w:val="nl-NL"/>
        </w:rPr>
      </w:pPr>
    </w:p>
    <w:p w14:paraId="5DAB6C7B" w14:textId="77777777" w:rsidR="00AF49DC" w:rsidRPr="00AF49DC" w:rsidRDefault="00AA5CD0" w:rsidP="00F95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u w:val="single"/>
          <w:lang w:val="nl-NL"/>
        </w:rPr>
      </w:pPr>
      <w:r w:rsidRPr="00AF49DC">
        <w:rPr>
          <w:rFonts w:ascii="Verdana" w:hAnsi="Verdana"/>
          <w:b/>
          <w:noProof/>
          <w:sz w:val="18"/>
          <w:szCs w:val="18"/>
          <w:lang w:val="nl-NL"/>
        </w:rPr>
        <w:drawing>
          <wp:inline distT="0" distB="0" distL="0" distR="0" wp14:anchorId="6F5A3EF8" wp14:editId="07777777">
            <wp:extent cx="1800225" cy="962025"/>
            <wp:effectExtent l="0" t="0" r="0" b="0"/>
            <wp:docPr id="1" name="Afbeelding 1" descr="Logo Spel en Sport DRV kleur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el en Sport DRV kleur 5 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62025"/>
                    </a:xfrm>
                    <a:prstGeom prst="rect">
                      <a:avLst/>
                    </a:prstGeom>
                    <a:noFill/>
                    <a:ln>
                      <a:noFill/>
                    </a:ln>
                  </pic:spPr>
                </pic:pic>
              </a:graphicData>
            </a:graphic>
          </wp:inline>
        </w:drawing>
      </w:r>
    </w:p>
    <w:p w14:paraId="02EB378F" w14:textId="77777777" w:rsidR="00AF49DC" w:rsidRDefault="00AF49DC" w:rsidP="00F95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u w:val="single"/>
          <w:lang w:val="nl-NL"/>
        </w:rPr>
      </w:pPr>
    </w:p>
    <w:p w14:paraId="6A05A809" w14:textId="77777777" w:rsidR="00AF49DC" w:rsidRDefault="00AF49DC" w:rsidP="00F95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sz w:val="18"/>
          <w:szCs w:val="18"/>
          <w:u w:val="single"/>
          <w:lang w:val="nl-NL"/>
        </w:rPr>
      </w:pPr>
    </w:p>
    <w:p w14:paraId="30F87210" w14:textId="77777777" w:rsidR="002B5281" w:rsidRPr="00202B27" w:rsidRDefault="00AF49DC" w:rsidP="00F95A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000080"/>
          <w:sz w:val="18"/>
          <w:szCs w:val="18"/>
          <w:u w:val="single"/>
          <w:lang w:val="nl-NL"/>
        </w:rPr>
      </w:pPr>
      <w:r w:rsidRPr="00202B27">
        <w:rPr>
          <w:rFonts w:ascii="Verdana" w:hAnsi="Verdana"/>
          <w:b/>
          <w:color w:val="000080"/>
          <w:sz w:val="18"/>
          <w:szCs w:val="18"/>
          <w:u w:val="single"/>
          <w:lang w:val="nl-NL"/>
        </w:rPr>
        <w:t>H</w:t>
      </w:r>
      <w:r w:rsidR="002B5281" w:rsidRPr="00202B27">
        <w:rPr>
          <w:rFonts w:ascii="Verdana" w:hAnsi="Verdana"/>
          <w:b/>
          <w:color w:val="000080"/>
          <w:sz w:val="18"/>
          <w:szCs w:val="18"/>
          <w:u w:val="single"/>
          <w:lang w:val="nl-NL"/>
        </w:rPr>
        <w:t xml:space="preserve">uishoudelijke regels voor deelnemers aan </w:t>
      </w:r>
      <w:r w:rsidR="008C3D06" w:rsidRPr="00202B27">
        <w:rPr>
          <w:rFonts w:ascii="Verdana" w:hAnsi="Verdana"/>
          <w:b/>
          <w:color w:val="000080"/>
          <w:sz w:val="18"/>
          <w:szCs w:val="18"/>
          <w:u w:val="single"/>
          <w:lang w:val="nl-NL"/>
        </w:rPr>
        <w:t xml:space="preserve">de </w:t>
      </w:r>
      <w:r w:rsidR="002B5281" w:rsidRPr="00202B27">
        <w:rPr>
          <w:rFonts w:ascii="Verdana" w:hAnsi="Verdana"/>
          <w:b/>
          <w:color w:val="000080"/>
          <w:sz w:val="18"/>
          <w:szCs w:val="18"/>
          <w:u w:val="single"/>
          <w:lang w:val="nl-NL"/>
        </w:rPr>
        <w:t>activiteiten</w:t>
      </w:r>
      <w:r w:rsidR="00DE7860" w:rsidRPr="00202B27">
        <w:rPr>
          <w:rFonts w:ascii="Verdana" w:hAnsi="Verdana"/>
          <w:b/>
          <w:color w:val="000080"/>
          <w:sz w:val="18"/>
          <w:szCs w:val="18"/>
          <w:u w:val="single"/>
          <w:lang w:val="nl-NL"/>
        </w:rPr>
        <w:t xml:space="preserve"> van</w:t>
      </w:r>
      <w:r w:rsidR="002B5281" w:rsidRPr="00202B27">
        <w:rPr>
          <w:rFonts w:ascii="Verdana" w:hAnsi="Verdana"/>
          <w:b/>
          <w:color w:val="000080"/>
          <w:sz w:val="18"/>
          <w:szCs w:val="18"/>
          <w:u w:val="single"/>
          <w:lang w:val="nl-NL"/>
        </w:rPr>
        <w:t xml:space="preserve"> Spel en Sport</w:t>
      </w:r>
      <w:r w:rsidRPr="00202B27">
        <w:rPr>
          <w:rFonts w:ascii="Verdana" w:hAnsi="Verdana"/>
          <w:b/>
          <w:color w:val="000080"/>
          <w:sz w:val="18"/>
          <w:szCs w:val="18"/>
          <w:u w:val="single"/>
          <w:lang w:val="nl-NL"/>
        </w:rPr>
        <w:t xml:space="preserve"> DRV</w:t>
      </w:r>
      <w:r w:rsidR="002B5281" w:rsidRPr="00202B27">
        <w:rPr>
          <w:rFonts w:ascii="Verdana" w:hAnsi="Verdana"/>
          <w:b/>
          <w:color w:val="000080"/>
          <w:sz w:val="18"/>
          <w:szCs w:val="18"/>
          <w:u w:val="single"/>
          <w:lang w:val="nl-NL"/>
        </w:rPr>
        <w:t>.</w:t>
      </w:r>
    </w:p>
    <w:p w14:paraId="5A39BBE3" w14:textId="77777777" w:rsidR="002B5281" w:rsidRPr="00202B27" w:rsidRDefault="002B5281">
      <w:pPr>
        <w:shd w:val="clear" w:color="000000"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0080"/>
          <w:sz w:val="20"/>
          <w:lang w:val="nl-NL"/>
        </w:rPr>
      </w:pPr>
    </w:p>
    <w:p w14:paraId="7E83FE99" w14:textId="77777777" w:rsidR="00A9580F" w:rsidRPr="00202B27" w:rsidRDefault="002B52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i/>
          <w:color w:val="000080"/>
          <w:sz w:val="18"/>
          <w:szCs w:val="18"/>
          <w:u w:val="single"/>
          <w:lang w:val="nl-NL"/>
        </w:rPr>
      </w:pPr>
      <w:r w:rsidRPr="00202B27">
        <w:rPr>
          <w:rFonts w:ascii="Verdana" w:hAnsi="Verdana"/>
          <w:i/>
          <w:color w:val="000080"/>
          <w:sz w:val="18"/>
          <w:szCs w:val="18"/>
          <w:u w:val="single"/>
          <w:lang w:val="nl-NL"/>
        </w:rPr>
        <w:t>Deelnemen aan een activiteit:</w:t>
      </w:r>
    </w:p>
    <w:p w14:paraId="41C8F396" w14:textId="77777777" w:rsidR="002B5281" w:rsidRPr="00202B27" w:rsidRDefault="002B52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i/>
          <w:color w:val="000080"/>
          <w:sz w:val="18"/>
          <w:szCs w:val="18"/>
          <w:lang w:val="nl-NL"/>
        </w:rPr>
      </w:pPr>
    </w:p>
    <w:p w14:paraId="24078056" w14:textId="77777777" w:rsidR="002B5281" w:rsidRPr="00202B27"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Draag sportkleding en</w:t>
      </w:r>
      <w:r w:rsidR="00285F0C" w:rsidRPr="16B145FD">
        <w:rPr>
          <w:rFonts w:ascii="Verdana" w:eastAsia="Verdana" w:hAnsi="Verdana" w:cs="Verdana"/>
          <w:color w:val="000080"/>
          <w:sz w:val="18"/>
          <w:szCs w:val="18"/>
          <w:lang w:val="nl-NL"/>
        </w:rPr>
        <w:t xml:space="preserve"> geschikte sport</w:t>
      </w:r>
      <w:r w:rsidRPr="16B145FD">
        <w:rPr>
          <w:rFonts w:ascii="Verdana" w:eastAsia="Verdana" w:hAnsi="Verdana" w:cs="Verdana"/>
          <w:color w:val="000080"/>
          <w:sz w:val="18"/>
          <w:szCs w:val="18"/>
          <w:lang w:val="nl-NL"/>
        </w:rPr>
        <w:t>schoenen, geen straatschoenen of schoenen met een afgevende zwarte zool</w:t>
      </w:r>
      <w:r w:rsidR="00A640DB" w:rsidRPr="16B145FD">
        <w:rPr>
          <w:rFonts w:ascii="Verdana" w:eastAsia="Verdana" w:hAnsi="Verdana" w:cs="Verdana"/>
          <w:color w:val="000080"/>
          <w:sz w:val="18"/>
          <w:szCs w:val="18"/>
          <w:lang w:val="nl-NL"/>
        </w:rPr>
        <w:t xml:space="preserve"> in de zaal</w:t>
      </w:r>
      <w:r w:rsidRPr="16B145FD">
        <w:rPr>
          <w:rFonts w:ascii="Verdana" w:eastAsia="Verdana" w:hAnsi="Verdana" w:cs="Verdana"/>
          <w:color w:val="000080"/>
          <w:sz w:val="18"/>
          <w:szCs w:val="18"/>
          <w:lang w:val="nl-NL"/>
        </w:rPr>
        <w:t>.</w:t>
      </w:r>
    </w:p>
    <w:p w14:paraId="5460109A" w14:textId="5DE97EB5" w:rsidR="002B5281" w:rsidRPr="00202B27" w:rsidRDefault="16B145FD"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 Kom op tijd; laatkomers verstoren het ritme van de les en de veiligheid.</w:t>
      </w:r>
    </w:p>
    <w:p w14:paraId="6B364B6A" w14:textId="77777777" w:rsidR="002B5281" w:rsidRPr="00202B27"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Meld uw aanwezigheid bij de groepsvertegenwoordiger ter invulling van de presentielijst.</w:t>
      </w:r>
    </w:p>
    <w:p w14:paraId="33922793" w14:textId="77777777" w:rsidR="002B5281" w:rsidRPr="00202B27"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Meld bij verhindering uw afwezigheid bij de groepsvertegenwoordiger. Wilt u tijdens de les eerder vertrekken, meld dit dan bij de docent.</w:t>
      </w:r>
    </w:p>
    <w:p w14:paraId="09842B02" w14:textId="77777777" w:rsidR="002B5281" w:rsidRPr="00202B27"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Bij een ongeval of blessure tijdens de les, meld dit bij de docent en neem zelf de noodzakelijke maatregelen.</w:t>
      </w:r>
    </w:p>
    <w:p w14:paraId="15EFF794" w14:textId="77777777" w:rsidR="002B5281" w:rsidRPr="00202B27" w:rsidRDefault="00A640DB"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Waar van toepassing, h</w:t>
      </w:r>
      <w:r w:rsidR="002B5281" w:rsidRPr="16B145FD">
        <w:rPr>
          <w:rFonts w:ascii="Verdana" w:eastAsia="Verdana" w:hAnsi="Verdana" w:cs="Verdana"/>
          <w:color w:val="000080"/>
          <w:sz w:val="18"/>
          <w:szCs w:val="18"/>
          <w:lang w:val="nl-NL"/>
        </w:rPr>
        <w:t>elp even mee om de zaal, sportattributen, enz. op te ruimen. Laat kleedruimte en douches netjes achter.</w:t>
      </w:r>
    </w:p>
    <w:p w14:paraId="270CA739" w14:textId="6A9E08EB" w:rsidR="002B5281" w:rsidRPr="00202B27" w:rsidRDefault="16B145FD" w:rsidP="16B145FD">
      <w:pPr>
        <w:pStyle w:val="level1"/>
        <w:numPr>
          <w:ilvl w:val="0"/>
          <w:numId w:val="1"/>
        </w:numPr>
        <w:tabs>
          <w:tab w:val="clear" w:pos="708"/>
          <w:tab w:val="left" w:pos="720"/>
          <w:tab w:val="left" w:pos="72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 Volg in geval van calamiteiten nauwkeurig de instructie van de docent/beheerder op en meldt u bij vertrek af bij de groepsvertegenwoordiger.</w:t>
      </w:r>
    </w:p>
    <w:p w14:paraId="3828F717" w14:textId="77777777" w:rsidR="002B5281" w:rsidRPr="00202B27" w:rsidRDefault="005F4EC5"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Zolang u </w:t>
      </w:r>
      <w:r w:rsidR="003805F0" w:rsidRPr="16B145FD">
        <w:rPr>
          <w:rFonts w:ascii="Verdana" w:eastAsia="Verdana" w:hAnsi="Verdana" w:cs="Verdana"/>
          <w:color w:val="000080"/>
          <w:sz w:val="18"/>
          <w:szCs w:val="18"/>
          <w:lang w:val="nl-NL"/>
        </w:rPr>
        <w:t xml:space="preserve">deelnemer </w:t>
      </w:r>
      <w:r w:rsidRPr="16B145FD">
        <w:rPr>
          <w:rFonts w:ascii="Verdana" w:eastAsia="Verdana" w:hAnsi="Verdana" w:cs="Verdana"/>
          <w:color w:val="000080"/>
          <w:sz w:val="18"/>
          <w:szCs w:val="18"/>
          <w:lang w:val="nl-NL"/>
        </w:rPr>
        <w:t>bent levert u elk jaar aan het begin van het nieuwe seizoen een door u ondertekend gezondheidsformulier in bij uw docent. Zijn er wijzigingen ten opzichte van de voorgaande opgave dan licht u uw docent hieromtrent even in.</w:t>
      </w:r>
    </w:p>
    <w:p w14:paraId="51F92444" w14:textId="77777777" w:rsidR="002B5281"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Spel en Sport </w:t>
      </w:r>
      <w:r w:rsidR="00AF49DC" w:rsidRPr="16B145FD">
        <w:rPr>
          <w:rFonts w:ascii="Verdana" w:eastAsia="Verdana" w:hAnsi="Verdana" w:cs="Verdana"/>
          <w:color w:val="000080"/>
          <w:sz w:val="18"/>
          <w:szCs w:val="18"/>
          <w:lang w:val="nl-NL"/>
        </w:rPr>
        <w:t>DRV</w:t>
      </w:r>
      <w:r w:rsidRPr="16B145FD">
        <w:rPr>
          <w:rFonts w:ascii="Verdana" w:eastAsia="Verdana" w:hAnsi="Verdana" w:cs="Verdana"/>
          <w:color w:val="000080"/>
          <w:sz w:val="18"/>
          <w:szCs w:val="18"/>
          <w:lang w:val="nl-NL"/>
        </w:rPr>
        <w:t xml:space="preserve"> is niet aansprakelijk voor verlies en/of diefstal van uw persoonlijke bezittingen.</w:t>
      </w:r>
    </w:p>
    <w:p w14:paraId="0B2144D7" w14:textId="77777777" w:rsidR="00285F0C" w:rsidRDefault="16B145FD"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 Het dragen van sieraden tijdens de les wordt sterk afgeraden.</w:t>
      </w:r>
    </w:p>
    <w:p w14:paraId="123076ED" w14:textId="77777777" w:rsidR="000A606E" w:rsidRDefault="16B145FD"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 Het is verboden om tijdens de lessen kauwgum of iets dergelijks in uw mond te hebben.</w:t>
      </w:r>
    </w:p>
    <w:p w14:paraId="402ECF4E" w14:textId="77777777" w:rsidR="00A9580F" w:rsidRPr="008D1E4B" w:rsidRDefault="16B145FD"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 Bij inschrijving verbindt u zich minimaal voor het lopende seizoen.</w:t>
      </w:r>
    </w:p>
    <w:p w14:paraId="72A3D3EC" w14:textId="77777777" w:rsidR="002B5281" w:rsidRPr="00202B27" w:rsidRDefault="002B52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rPr>
          <w:rFonts w:ascii="Verdana" w:hAnsi="Verdana"/>
          <w:i/>
          <w:color w:val="000080"/>
          <w:sz w:val="18"/>
          <w:szCs w:val="18"/>
          <w:lang w:val="nl-NL"/>
        </w:rPr>
      </w:pPr>
    </w:p>
    <w:p w14:paraId="5C642DF9" w14:textId="77777777" w:rsidR="002B5281" w:rsidRPr="00202B27" w:rsidRDefault="16B145FD" w:rsidP="16B145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Verdana" w:eastAsia="Verdana" w:hAnsi="Verdana" w:cs="Verdana"/>
          <w:color w:val="000080"/>
          <w:sz w:val="18"/>
          <w:szCs w:val="18"/>
          <w:u w:val="single"/>
          <w:lang w:val="nl-NL"/>
        </w:rPr>
      </w:pPr>
      <w:r w:rsidRPr="16B145FD">
        <w:rPr>
          <w:rFonts w:ascii="Verdana" w:eastAsia="Verdana" w:hAnsi="Verdana" w:cs="Verdana"/>
          <w:i/>
          <w:iCs/>
          <w:color w:val="000080"/>
          <w:sz w:val="18"/>
          <w:szCs w:val="18"/>
          <w:u w:val="single"/>
          <w:lang w:val="nl-NL"/>
        </w:rPr>
        <w:t>Verandering/beëindiging deelname:</w:t>
      </w:r>
    </w:p>
    <w:p w14:paraId="0D0B940D" w14:textId="77777777" w:rsidR="002B5281" w:rsidRPr="00202B27" w:rsidRDefault="002B52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0080"/>
          <w:sz w:val="18"/>
          <w:szCs w:val="18"/>
          <w:lang w:val="nl-NL"/>
        </w:rPr>
      </w:pPr>
    </w:p>
    <w:p w14:paraId="7908EC06" w14:textId="77777777" w:rsidR="002B5281" w:rsidRPr="00202B27"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rPr>
      </w:pPr>
      <w:r w:rsidRPr="16B145FD">
        <w:rPr>
          <w:rFonts w:ascii="Verdana" w:eastAsia="Verdana" w:hAnsi="Verdana" w:cs="Verdana"/>
          <w:color w:val="000080"/>
          <w:sz w:val="18"/>
          <w:szCs w:val="18"/>
          <w:lang w:val="nl-NL"/>
        </w:rPr>
        <w:t xml:space="preserve">Wilt/kunt u niet meer deelnemen, meld dat dan aan de groepsvertegenwoordiger en vul een mutatieformulier in. De deelnemer wordt pas uitgeschreven, wanneer een volledig ingevuld mutatieformulier bij de administratie is binnengekomen. Uitschrijving ontheft u niet van lopende betalingen. </w:t>
      </w:r>
    </w:p>
    <w:p w14:paraId="3142A51F" w14:textId="77777777" w:rsidR="002B5281" w:rsidRPr="00202B27"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Indien 1 maand vóór aanvang van het nieuwe seizoen geen bericht tot opzegging is ontvangen, wordt ervan uitgegaan dat de deelnemer de deelname aan de activiteit voortzet.</w:t>
      </w:r>
    </w:p>
    <w:p w14:paraId="779BFADF" w14:textId="77777777" w:rsidR="00A9580F" w:rsidRPr="008D1E4B"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Wilt u van groep veranderen, dan moet er een mutatieformulier zowel bij de oude groep als de nieuwe groep worden ingevuld.</w:t>
      </w:r>
    </w:p>
    <w:p w14:paraId="0E27B00A" w14:textId="77777777" w:rsidR="002B5281" w:rsidRPr="00202B27" w:rsidRDefault="002B5281" w:rsidP="00A640DB">
      <w:pPr>
        <w:pStyle w:val="level1"/>
        <w:widowControl/>
        <w:tabs>
          <w:tab w:val="clear" w:pos="360"/>
          <w:tab w:val="clear" w:pos="360"/>
          <w:tab w:val="clear" w:pos="708"/>
          <w:tab w:val="clear" w:pos="9204"/>
          <w:tab w:val="left" w:pos="1080"/>
        </w:tabs>
        <w:ind w:left="720" w:firstLine="0"/>
        <w:rPr>
          <w:rFonts w:ascii="Verdana" w:hAnsi="Verdana"/>
          <w:color w:val="000080"/>
          <w:sz w:val="18"/>
          <w:szCs w:val="18"/>
        </w:rPr>
      </w:pPr>
    </w:p>
    <w:p w14:paraId="3A51238A" w14:textId="77777777" w:rsidR="002B5281" w:rsidRPr="00202B27" w:rsidRDefault="16B145FD" w:rsidP="16B145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Verdana" w:eastAsia="Verdana" w:hAnsi="Verdana" w:cs="Verdana"/>
          <w:color w:val="000080"/>
          <w:sz w:val="18"/>
          <w:szCs w:val="18"/>
          <w:u w:val="single"/>
          <w:lang w:val="nl-NL"/>
        </w:rPr>
      </w:pPr>
      <w:r w:rsidRPr="16B145FD">
        <w:rPr>
          <w:rFonts w:ascii="Verdana" w:eastAsia="Verdana" w:hAnsi="Verdana" w:cs="Verdana"/>
          <w:i/>
          <w:iCs/>
          <w:color w:val="000080"/>
          <w:sz w:val="18"/>
          <w:szCs w:val="18"/>
          <w:u w:val="single"/>
          <w:lang w:val="nl-NL"/>
        </w:rPr>
        <w:t>Sociale omstandigheden:</w:t>
      </w:r>
    </w:p>
    <w:p w14:paraId="60061E4C" w14:textId="77777777" w:rsidR="002B5281" w:rsidRPr="00202B27" w:rsidRDefault="002B52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0080"/>
          <w:sz w:val="18"/>
          <w:szCs w:val="18"/>
          <w:lang w:val="nl-NL"/>
        </w:rPr>
      </w:pPr>
    </w:p>
    <w:p w14:paraId="5CD5D8B0" w14:textId="77777777" w:rsidR="002B5281" w:rsidRDefault="002B5281"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Persoonlijke problemen of problemen onderling kunnen met </w:t>
      </w:r>
      <w:r w:rsidR="00763386" w:rsidRPr="16B145FD">
        <w:rPr>
          <w:rFonts w:ascii="Verdana" w:eastAsia="Verdana" w:hAnsi="Verdana" w:cs="Verdana"/>
          <w:color w:val="000080"/>
          <w:sz w:val="18"/>
          <w:szCs w:val="18"/>
          <w:lang w:val="nl-NL"/>
        </w:rPr>
        <w:t xml:space="preserve">uw </w:t>
      </w:r>
      <w:r w:rsidRPr="16B145FD">
        <w:rPr>
          <w:rFonts w:ascii="Verdana" w:eastAsia="Verdana" w:hAnsi="Verdana" w:cs="Verdana"/>
          <w:color w:val="000080"/>
          <w:sz w:val="18"/>
          <w:szCs w:val="18"/>
          <w:lang w:val="nl-NL"/>
        </w:rPr>
        <w:t xml:space="preserve">docent, </w:t>
      </w:r>
      <w:r w:rsidR="00763386" w:rsidRPr="16B145FD">
        <w:rPr>
          <w:rFonts w:ascii="Verdana" w:eastAsia="Verdana" w:hAnsi="Verdana" w:cs="Verdana"/>
          <w:color w:val="000080"/>
          <w:sz w:val="18"/>
          <w:szCs w:val="18"/>
          <w:lang w:val="nl-NL"/>
        </w:rPr>
        <w:t xml:space="preserve">uw </w:t>
      </w:r>
      <w:r w:rsidRPr="16B145FD">
        <w:rPr>
          <w:rFonts w:ascii="Verdana" w:eastAsia="Verdana" w:hAnsi="Verdana" w:cs="Verdana"/>
          <w:color w:val="000080"/>
          <w:sz w:val="18"/>
          <w:szCs w:val="18"/>
          <w:lang w:val="nl-NL"/>
        </w:rPr>
        <w:t xml:space="preserve">groepsvertegenwoordiger of </w:t>
      </w:r>
      <w:r w:rsidR="00763386" w:rsidRPr="16B145FD">
        <w:rPr>
          <w:rFonts w:ascii="Verdana" w:eastAsia="Verdana" w:hAnsi="Verdana" w:cs="Verdana"/>
          <w:color w:val="000080"/>
          <w:sz w:val="18"/>
          <w:szCs w:val="18"/>
          <w:lang w:val="nl-NL"/>
        </w:rPr>
        <w:t xml:space="preserve">uw coördinator </w:t>
      </w:r>
      <w:r w:rsidR="00183FC9" w:rsidRPr="16B145FD">
        <w:rPr>
          <w:rFonts w:ascii="Verdana" w:eastAsia="Verdana" w:hAnsi="Verdana" w:cs="Verdana"/>
          <w:color w:val="000080"/>
          <w:sz w:val="18"/>
          <w:szCs w:val="18"/>
          <w:lang w:val="nl-NL"/>
        </w:rPr>
        <w:t xml:space="preserve">van </w:t>
      </w:r>
      <w:r w:rsidR="00763386" w:rsidRPr="16B145FD">
        <w:rPr>
          <w:rFonts w:ascii="Verdana" w:eastAsia="Verdana" w:hAnsi="Verdana" w:cs="Verdana"/>
          <w:color w:val="000080"/>
          <w:sz w:val="18"/>
          <w:szCs w:val="18"/>
          <w:lang w:val="nl-NL"/>
        </w:rPr>
        <w:t>groeps</w:t>
      </w:r>
      <w:r w:rsidRPr="16B145FD">
        <w:rPr>
          <w:rFonts w:ascii="Verdana" w:eastAsia="Verdana" w:hAnsi="Verdana" w:cs="Verdana"/>
          <w:color w:val="000080"/>
          <w:sz w:val="18"/>
          <w:szCs w:val="18"/>
          <w:lang w:val="nl-NL"/>
        </w:rPr>
        <w:t>vertegenwoordiger</w:t>
      </w:r>
      <w:r w:rsidR="00763386" w:rsidRPr="16B145FD">
        <w:rPr>
          <w:rFonts w:ascii="Verdana" w:eastAsia="Verdana" w:hAnsi="Verdana" w:cs="Verdana"/>
          <w:color w:val="000080"/>
          <w:sz w:val="18"/>
          <w:szCs w:val="18"/>
          <w:lang w:val="nl-NL"/>
        </w:rPr>
        <w:t>s</w:t>
      </w:r>
      <w:r w:rsidRPr="16B145FD">
        <w:rPr>
          <w:rFonts w:ascii="Verdana" w:eastAsia="Verdana" w:hAnsi="Verdana" w:cs="Verdana"/>
          <w:color w:val="000080"/>
          <w:sz w:val="18"/>
          <w:szCs w:val="18"/>
          <w:lang w:val="nl-NL"/>
        </w:rPr>
        <w:t xml:space="preserve"> worden besproken. </w:t>
      </w:r>
    </w:p>
    <w:p w14:paraId="4B94D5A5" w14:textId="77777777" w:rsidR="00A9580F" w:rsidRDefault="00A9580F" w:rsidP="00A9580F">
      <w:pPr>
        <w:pStyle w:val="level1"/>
        <w:widowControl/>
        <w:tabs>
          <w:tab w:val="clear" w:pos="360"/>
          <w:tab w:val="clear" w:pos="360"/>
          <w:tab w:val="clear" w:pos="708"/>
          <w:tab w:val="clear" w:pos="9204"/>
          <w:tab w:val="left" w:pos="1080"/>
        </w:tabs>
        <w:rPr>
          <w:rFonts w:ascii="Verdana" w:hAnsi="Verdana" w:cs="Arial"/>
          <w:color w:val="000080"/>
          <w:sz w:val="18"/>
          <w:szCs w:val="18"/>
          <w:lang w:val="nl-NL"/>
        </w:rPr>
      </w:pPr>
    </w:p>
    <w:p w14:paraId="096B54E6" w14:textId="3A04F860" w:rsidR="00A9580F" w:rsidRPr="00FC4D71" w:rsidRDefault="16B145FD" w:rsidP="16B145FD">
      <w:pPr>
        <w:pStyle w:val="level1"/>
        <w:widowControl/>
        <w:tabs>
          <w:tab w:val="clear" w:pos="360"/>
          <w:tab w:val="clear" w:pos="360"/>
          <w:tab w:val="clear" w:pos="708"/>
          <w:tab w:val="clear" w:pos="9204"/>
          <w:tab w:val="left" w:pos="1080"/>
        </w:tabs>
        <w:rPr>
          <w:rFonts w:ascii="Verdana,Arial" w:eastAsia="Verdana,Arial" w:hAnsi="Verdana,Arial" w:cs="Verdana,Arial"/>
          <w:i/>
          <w:iCs/>
          <w:color w:val="000080"/>
          <w:sz w:val="18"/>
          <w:szCs w:val="18"/>
          <w:u w:val="single"/>
          <w:lang w:val="nl-NL"/>
        </w:rPr>
      </w:pPr>
      <w:r w:rsidRPr="16B145FD">
        <w:rPr>
          <w:rFonts w:ascii="Verdana" w:eastAsia="Verdana" w:hAnsi="Verdana" w:cs="Verdana"/>
          <w:i/>
          <w:iCs/>
          <w:color w:val="000080"/>
          <w:sz w:val="18"/>
          <w:szCs w:val="18"/>
          <w:lang w:val="nl-NL"/>
        </w:rPr>
        <w:t xml:space="preserve">     </w:t>
      </w:r>
      <w:r w:rsidRPr="00FC4D71">
        <w:rPr>
          <w:rFonts w:ascii="Verdana" w:eastAsia="Verdana" w:hAnsi="Verdana" w:cs="Verdana"/>
          <w:i/>
          <w:iCs/>
          <w:color w:val="000080"/>
          <w:sz w:val="18"/>
          <w:szCs w:val="18"/>
          <w:u w:val="single"/>
          <w:lang w:val="nl-NL"/>
        </w:rPr>
        <w:t>Automatische afschrijving:</w:t>
      </w:r>
    </w:p>
    <w:p w14:paraId="3DEEC669" w14:textId="77777777" w:rsidR="00A9580F" w:rsidRDefault="00A9580F" w:rsidP="00A9580F">
      <w:pPr>
        <w:pStyle w:val="level1"/>
        <w:widowControl/>
        <w:tabs>
          <w:tab w:val="clear" w:pos="360"/>
          <w:tab w:val="clear" w:pos="360"/>
          <w:tab w:val="clear" w:pos="708"/>
          <w:tab w:val="clear" w:pos="9204"/>
          <w:tab w:val="left" w:pos="1080"/>
        </w:tabs>
        <w:rPr>
          <w:rFonts w:ascii="Verdana" w:hAnsi="Verdana" w:cs="Arial"/>
          <w:i/>
          <w:color w:val="000080"/>
          <w:sz w:val="18"/>
          <w:szCs w:val="18"/>
          <w:u w:val="single"/>
          <w:lang w:val="nl-NL"/>
        </w:rPr>
      </w:pPr>
    </w:p>
    <w:p w14:paraId="43F1021D" w14:textId="56597723" w:rsidR="002B5281" w:rsidRPr="00202B27" w:rsidRDefault="16B145FD" w:rsidP="16B145FD">
      <w:pPr>
        <w:pStyle w:val="level1"/>
        <w:widowControl/>
        <w:numPr>
          <w:ilvl w:val="0"/>
          <w:numId w:val="1"/>
        </w:numPr>
        <w:tabs>
          <w:tab w:val="clear" w:pos="360"/>
          <w:tab w:val="clear" w:pos="360"/>
          <w:tab w:val="clear" w:pos="708"/>
          <w:tab w:val="clear" w:pos="9204"/>
          <w:tab w:val="left" w:pos="1080"/>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 xml:space="preserve"> Het </w:t>
      </w:r>
      <w:r w:rsidR="00FC4D71">
        <w:rPr>
          <w:rFonts w:ascii="Verdana" w:eastAsia="Verdana" w:hAnsi="Verdana" w:cs="Verdana"/>
          <w:color w:val="000080"/>
          <w:sz w:val="18"/>
          <w:szCs w:val="18"/>
          <w:lang w:val="nl-NL"/>
        </w:rPr>
        <w:t>i</w:t>
      </w:r>
      <w:bookmarkStart w:id="0" w:name="_GoBack"/>
      <w:bookmarkEnd w:id="0"/>
      <w:r w:rsidRPr="16B145FD">
        <w:rPr>
          <w:rFonts w:ascii="Verdana" w:eastAsia="Verdana" w:hAnsi="Verdana" w:cs="Verdana"/>
          <w:color w:val="000080"/>
          <w:sz w:val="18"/>
          <w:szCs w:val="18"/>
          <w:lang w:val="nl-NL"/>
        </w:rPr>
        <w:t>n</w:t>
      </w:r>
      <w:r w:rsidR="00FC4D71">
        <w:rPr>
          <w:rFonts w:ascii="Verdana" w:eastAsia="Verdana" w:hAnsi="Verdana" w:cs="Verdana"/>
          <w:color w:val="000080"/>
          <w:sz w:val="18"/>
          <w:szCs w:val="18"/>
          <w:lang w:val="nl-NL"/>
        </w:rPr>
        <w:t xml:space="preserve"> </w:t>
      </w:r>
      <w:r w:rsidRPr="16B145FD">
        <w:rPr>
          <w:rFonts w:ascii="Verdana" w:eastAsia="Verdana" w:hAnsi="Verdana" w:cs="Verdana"/>
          <w:color w:val="000080"/>
          <w:sz w:val="18"/>
          <w:szCs w:val="18"/>
          <w:lang w:val="nl-NL"/>
        </w:rPr>
        <w:t>cassant Identificatienummer van onze stichting is: NL04ZZ411844900000.</w:t>
      </w:r>
    </w:p>
    <w:p w14:paraId="29D6B04F" w14:textId="77777777" w:rsidR="002721E6" w:rsidRDefault="16B145FD" w:rsidP="16B145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Verdana" w:eastAsia="Verdana" w:hAnsi="Verdana" w:cs="Verdana"/>
          <w:b/>
          <w:bCs/>
          <w:color w:val="000080"/>
          <w:sz w:val="20"/>
          <w:lang w:val="nl-NL"/>
        </w:rPr>
      </w:pPr>
      <w:r w:rsidRPr="16B145FD">
        <w:rPr>
          <w:rFonts w:ascii="Verdana" w:eastAsia="Verdana" w:hAnsi="Verdana" w:cs="Verdana"/>
          <w:b/>
          <w:bCs/>
          <w:color w:val="000080"/>
          <w:sz w:val="20"/>
          <w:lang w:val="nl-NL"/>
        </w:rPr>
        <w:t xml:space="preserve"> </w:t>
      </w:r>
    </w:p>
    <w:p w14:paraId="4CC73B89" w14:textId="77777777" w:rsidR="008D1E4B" w:rsidRDefault="16B145FD" w:rsidP="16B145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Verdana" w:eastAsia="Verdana" w:hAnsi="Verdana" w:cs="Verdana"/>
          <w:i/>
          <w:iCs/>
          <w:color w:val="000080"/>
          <w:sz w:val="18"/>
          <w:szCs w:val="18"/>
          <w:u w:val="single"/>
          <w:lang w:val="nl-NL"/>
        </w:rPr>
      </w:pPr>
      <w:r w:rsidRPr="16B145FD">
        <w:rPr>
          <w:rFonts w:ascii="Verdana" w:eastAsia="Verdana" w:hAnsi="Verdana" w:cs="Verdana"/>
          <w:i/>
          <w:iCs/>
          <w:color w:val="000080"/>
          <w:sz w:val="18"/>
          <w:szCs w:val="18"/>
          <w:u w:val="single"/>
          <w:lang w:val="nl-NL"/>
        </w:rPr>
        <w:t>Privacywet:</w:t>
      </w:r>
    </w:p>
    <w:p w14:paraId="59E46EEE" w14:textId="77777777" w:rsidR="00FC4D71" w:rsidRDefault="00FC4D71" w:rsidP="16B145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Verdana" w:eastAsia="Verdana" w:hAnsi="Verdana" w:cs="Verdana"/>
          <w:i/>
          <w:iCs/>
          <w:color w:val="000080"/>
          <w:sz w:val="18"/>
          <w:szCs w:val="18"/>
          <w:u w:val="single"/>
          <w:lang w:val="nl-NL"/>
        </w:rPr>
      </w:pPr>
    </w:p>
    <w:p w14:paraId="3C603820" w14:textId="2D4E69CC" w:rsidR="008D1E4B" w:rsidRPr="008D1E4B" w:rsidRDefault="008D1E4B" w:rsidP="16B145FD">
      <w:pPr>
        <w:pStyle w:val="Lijstaline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Verdana" w:hAnsi="Verdana" w:cs="Verdana"/>
          <w:color w:val="000080"/>
          <w:sz w:val="18"/>
          <w:szCs w:val="18"/>
          <w:lang w:val="nl-NL"/>
        </w:rPr>
      </w:pPr>
      <w:r w:rsidRPr="16B145FD">
        <w:rPr>
          <w:rFonts w:ascii="Verdana" w:eastAsia="Verdana" w:hAnsi="Verdana" w:cs="Verdana"/>
          <w:color w:val="000080"/>
          <w:sz w:val="18"/>
          <w:szCs w:val="18"/>
          <w:lang w:val="nl-NL"/>
        </w:rPr>
        <w:t>Sinds mei dit jaar is de privacywet van toepassing. U kunt de toepassing ervan voor Spel en Sport nalezen op de website onder bestanden.</w:t>
      </w:r>
    </w:p>
    <w:p w14:paraId="3656B9AB" w14:textId="77777777" w:rsidR="002721E6" w:rsidRDefault="00272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000080"/>
          <w:sz w:val="20"/>
          <w:lang w:val="nl-NL"/>
        </w:rPr>
      </w:pPr>
    </w:p>
    <w:p w14:paraId="6CAD3C45" w14:textId="77777777" w:rsidR="002B5281" w:rsidRPr="002721E6" w:rsidRDefault="002B52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000080"/>
          <w:sz w:val="20"/>
          <w:lang w:val="nl-NL"/>
        </w:rPr>
      </w:pPr>
      <w:r w:rsidRPr="00202B27">
        <w:rPr>
          <w:rFonts w:ascii="Verdana" w:hAnsi="Verdana"/>
          <w:b/>
          <w:color w:val="000080"/>
          <w:sz w:val="20"/>
          <w:u w:val="single"/>
          <w:lang w:val="nl-NL"/>
        </w:rPr>
        <w:t xml:space="preserve">Deelname aan </w:t>
      </w:r>
      <w:r w:rsidR="00071884" w:rsidRPr="00202B27">
        <w:rPr>
          <w:rFonts w:ascii="Verdana" w:hAnsi="Verdana"/>
          <w:b/>
          <w:color w:val="000080"/>
          <w:sz w:val="20"/>
          <w:u w:val="single"/>
          <w:lang w:val="nl-NL"/>
        </w:rPr>
        <w:t>alle</w:t>
      </w:r>
      <w:r w:rsidRPr="00202B27">
        <w:rPr>
          <w:rFonts w:ascii="Verdana" w:hAnsi="Verdana"/>
          <w:b/>
          <w:color w:val="000080"/>
          <w:sz w:val="20"/>
          <w:u w:val="single"/>
          <w:lang w:val="nl-NL"/>
        </w:rPr>
        <w:t xml:space="preserve"> activiteiten van de Spel en Sport </w:t>
      </w:r>
      <w:r w:rsidR="00AF49DC" w:rsidRPr="00202B27">
        <w:rPr>
          <w:rFonts w:ascii="Verdana" w:hAnsi="Verdana"/>
          <w:b/>
          <w:color w:val="000080"/>
          <w:sz w:val="20"/>
          <w:u w:val="single"/>
          <w:lang w:val="nl-NL"/>
        </w:rPr>
        <w:t>DRV</w:t>
      </w:r>
      <w:r w:rsidRPr="00202B27">
        <w:rPr>
          <w:rFonts w:ascii="Verdana" w:hAnsi="Verdana"/>
          <w:b/>
          <w:color w:val="000080"/>
          <w:sz w:val="20"/>
          <w:u w:val="single"/>
          <w:lang w:val="nl-NL"/>
        </w:rPr>
        <w:t xml:space="preserve"> is voor eigen risico</w:t>
      </w:r>
      <w:r w:rsidR="00071884" w:rsidRPr="00202B27">
        <w:rPr>
          <w:rFonts w:ascii="Verdana" w:hAnsi="Verdana"/>
          <w:b/>
          <w:color w:val="000080"/>
          <w:sz w:val="20"/>
          <w:u w:val="single"/>
          <w:lang w:val="nl-NL"/>
        </w:rPr>
        <w:t>!!</w:t>
      </w:r>
    </w:p>
    <w:p w14:paraId="45FB0818" w14:textId="77777777" w:rsidR="00A06C3B" w:rsidRDefault="00A06C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8000"/>
          <w:sz w:val="16"/>
          <w:szCs w:val="16"/>
          <w:u w:val="single"/>
          <w:lang w:val="nl-NL"/>
        </w:rPr>
      </w:pPr>
    </w:p>
    <w:p w14:paraId="12C74FC4" w14:textId="77777777" w:rsidR="00202B27" w:rsidRPr="00202B27" w:rsidRDefault="003C03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8000"/>
          <w:sz w:val="16"/>
          <w:szCs w:val="16"/>
          <w:u w:val="single"/>
          <w:lang w:val="nl-NL"/>
        </w:rPr>
      </w:pPr>
      <w:r w:rsidRPr="00202B27">
        <w:rPr>
          <w:rFonts w:ascii="Verdana" w:hAnsi="Verdana"/>
          <w:color w:val="008000"/>
          <w:sz w:val="16"/>
          <w:szCs w:val="16"/>
          <w:u w:val="single"/>
          <w:lang w:val="nl-NL"/>
        </w:rPr>
        <w:t xml:space="preserve">Contact: </w:t>
      </w:r>
    </w:p>
    <w:p w14:paraId="0FA46DB9" w14:textId="77777777" w:rsidR="003A1EA9" w:rsidRPr="00A06C3B" w:rsidRDefault="00202B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olor w:val="000080"/>
          <w:sz w:val="16"/>
          <w:szCs w:val="16"/>
          <w:lang w:val="nl-NL"/>
        </w:rPr>
      </w:pPr>
      <w:r w:rsidRPr="00202B27">
        <w:rPr>
          <w:rFonts w:ascii="Verdana" w:hAnsi="Verdana"/>
          <w:b/>
          <w:color w:val="008000"/>
          <w:sz w:val="16"/>
          <w:szCs w:val="16"/>
          <w:lang w:val="nl-NL"/>
        </w:rPr>
        <w:t>T</w:t>
      </w:r>
      <w:r w:rsidR="00474B6D" w:rsidRPr="00202B27">
        <w:rPr>
          <w:rFonts w:ascii="Verdana" w:hAnsi="Verdana"/>
          <w:color w:val="000080"/>
          <w:sz w:val="16"/>
          <w:szCs w:val="16"/>
          <w:lang w:val="nl-NL"/>
        </w:rPr>
        <w:t xml:space="preserve"> 0621918353</w:t>
      </w:r>
      <w:r w:rsidRPr="00202B27">
        <w:rPr>
          <w:rFonts w:ascii="Verdana" w:hAnsi="Verdana"/>
          <w:color w:val="000080"/>
          <w:sz w:val="16"/>
          <w:szCs w:val="16"/>
          <w:lang w:val="nl-NL"/>
        </w:rPr>
        <w:t xml:space="preserve"> - </w:t>
      </w:r>
      <w:r w:rsidRPr="00202B27">
        <w:rPr>
          <w:rFonts w:ascii="Verdana" w:hAnsi="Verdana"/>
          <w:b/>
          <w:color w:val="008000"/>
          <w:sz w:val="16"/>
          <w:szCs w:val="16"/>
          <w:lang w:val="nl-NL"/>
        </w:rPr>
        <w:t>E</w:t>
      </w:r>
      <w:r w:rsidR="00474B6D" w:rsidRPr="00202B27">
        <w:rPr>
          <w:rFonts w:ascii="Verdana" w:hAnsi="Verdana"/>
          <w:color w:val="000080"/>
          <w:sz w:val="16"/>
          <w:szCs w:val="16"/>
          <w:lang w:val="nl-NL"/>
        </w:rPr>
        <w:t xml:space="preserve"> </w:t>
      </w:r>
      <w:hyperlink r:id="rId9" w:history="1">
        <w:r w:rsidRPr="00202B27">
          <w:rPr>
            <w:rStyle w:val="Hyperlink"/>
            <w:rFonts w:ascii="Verdana" w:hAnsi="Verdana"/>
            <w:color w:val="000080"/>
            <w:sz w:val="16"/>
            <w:szCs w:val="16"/>
            <w:u w:val="none"/>
            <w:lang w:val="nl-NL"/>
          </w:rPr>
          <w:t>secr@spelensportdrv.nl</w:t>
        </w:r>
      </w:hyperlink>
      <w:r w:rsidR="00474B6D" w:rsidRPr="00202B27">
        <w:rPr>
          <w:rFonts w:ascii="Verdana" w:hAnsi="Verdana"/>
          <w:color w:val="000080"/>
          <w:sz w:val="16"/>
          <w:szCs w:val="16"/>
          <w:lang w:val="nl-NL"/>
        </w:rPr>
        <w:t xml:space="preserve"> en </w:t>
      </w:r>
      <w:hyperlink r:id="rId10" w:history="1">
        <w:r w:rsidRPr="00202B27">
          <w:rPr>
            <w:rStyle w:val="Hyperlink"/>
            <w:rFonts w:ascii="Verdana" w:hAnsi="Verdana"/>
            <w:color w:val="000080"/>
            <w:sz w:val="16"/>
            <w:szCs w:val="16"/>
            <w:u w:val="none"/>
            <w:lang w:val="nl-NL"/>
          </w:rPr>
          <w:t>bebu@spelensportdrv.nl</w:t>
        </w:r>
      </w:hyperlink>
      <w:r w:rsidR="00474B6D" w:rsidRPr="00202B27">
        <w:rPr>
          <w:rFonts w:ascii="Verdana" w:hAnsi="Verdana"/>
          <w:color w:val="000080"/>
          <w:sz w:val="16"/>
          <w:szCs w:val="16"/>
          <w:lang w:val="nl-NL"/>
        </w:rPr>
        <w:t xml:space="preserve"> / </w:t>
      </w:r>
      <w:r w:rsidRPr="00202B27">
        <w:rPr>
          <w:rFonts w:ascii="Verdana" w:hAnsi="Verdana"/>
          <w:b/>
          <w:color w:val="008000"/>
          <w:sz w:val="16"/>
          <w:szCs w:val="16"/>
          <w:lang w:val="nl-NL"/>
        </w:rPr>
        <w:t>W</w:t>
      </w:r>
      <w:r w:rsidR="00474B6D" w:rsidRPr="00202B27">
        <w:rPr>
          <w:rFonts w:ascii="Verdana" w:hAnsi="Verdana"/>
          <w:color w:val="008000"/>
          <w:sz w:val="16"/>
          <w:szCs w:val="16"/>
          <w:lang w:val="nl-NL"/>
        </w:rPr>
        <w:t xml:space="preserve"> </w:t>
      </w:r>
      <w:hyperlink r:id="rId11" w:history="1">
        <w:r w:rsidR="00A06C3B" w:rsidRPr="00C032CB">
          <w:rPr>
            <w:rStyle w:val="Hyperlink"/>
            <w:rFonts w:ascii="Verdana" w:hAnsi="Verdana"/>
            <w:sz w:val="16"/>
            <w:szCs w:val="16"/>
            <w:lang w:val="nl-NL"/>
          </w:rPr>
          <w:t>www.spelensportdrv.nl</w:t>
        </w:r>
      </w:hyperlink>
    </w:p>
    <w:sectPr w:rsidR="003A1EA9" w:rsidRPr="00A06C3B" w:rsidSect="00ED0FA8">
      <w:headerReference w:type="even" r:id="rId12"/>
      <w:headerReference w:type="default" r:id="rId13"/>
      <w:footerReference w:type="even" r:id="rId14"/>
      <w:footerReference w:type="default" r:id="rId15"/>
      <w:footnotePr>
        <w:numFmt w:val="lowerLetter"/>
      </w:footnotePr>
      <w:endnotePr>
        <w:numFmt w:val="lowerLetter"/>
      </w:endnotePr>
      <w:type w:val="continuous"/>
      <w:pgSz w:w="11905" w:h="16837"/>
      <w:pgMar w:top="227" w:right="1134" w:bottom="737" w:left="1134" w:header="22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8261" w14:textId="77777777" w:rsidR="009F3C66" w:rsidRDefault="009F3C66">
      <w:r>
        <w:separator/>
      </w:r>
    </w:p>
  </w:endnote>
  <w:endnote w:type="continuationSeparator" w:id="0">
    <w:p w14:paraId="62486C05" w14:textId="77777777" w:rsidR="009F3C66" w:rsidRDefault="009F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Standaard">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2B5281" w:rsidRDefault="002B5281">
    <w:pPr>
      <w:tabs>
        <w:tab w:val="left" w:pos="0"/>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10C1" w14:textId="77777777" w:rsidR="003A1EA9" w:rsidRDefault="003A1EA9">
    <w:pPr>
      <w:tabs>
        <w:tab w:val="left" w:pos="0"/>
        <w:tab w:val="center" w:pos="4536"/>
        <w:tab w:val="right" w:pos="9072"/>
      </w:tabs>
      <w:spacing w:line="0" w:lineRule="atLeast"/>
    </w:pPr>
    <w:r>
      <w:t xml:space="preserve">                                                                                                                                        </w:t>
    </w:r>
  </w:p>
  <w:p w14:paraId="3863C20B" w14:textId="77777777" w:rsidR="003A1EA9" w:rsidRDefault="003A1EA9">
    <w:pPr>
      <w:tabs>
        <w:tab w:val="left" w:pos="0"/>
        <w:tab w:val="center" w:pos="4536"/>
        <w:tab w:val="right" w:pos="9072"/>
      </w:tabs>
      <w:spacing w:line="0" w:lineRule="atLeast"/>
    </w:pPr>
    <w:r>
      <w:t xml:space="preserve">                                                                                                                                         </w:t>
    </w:r>
  </w:p>
  <w:p w14:paraId="116DBD4B" w14:textId="51DEEFB0" w:rsidR="002B5281" w:rsidRPr="00B54AEE" w:rsidRDefault="16B145FD" w:rsidP="16B145FD">
    <w:pPr>
      <w:tabs>
        <w:tab w:val="left" w:pos="0"/>
        <w:tab w:val="center" w:pos="4536"/>
        <w:tab w:val="right" w:pos="9072"/>
      </w:tabs>
      <w:spacing w:line="0" w:lineRule="atLeast"/>
      <w:rPr>
        <w:rFonts w:ascii="Verdana" w:eastAsia="Verdana" w:hAnsi="Verdana" w:cs="Verdana"/>
        <w:color w:val="999999"/>
        <w:sz w:val="16"/>
        <w:szCs w:val="16"/>
      </w:rPr>
    </w:pPr>
    <w:r>
      <w:t xml:space="preserve">                                                                                                                                                 </w:t>
    </w:r>
    <w:r w:rsidRPr="16B145FD">
      <w:rPr>
        <w:rFonts w:ascii="Verdana" w:eastAsia="Verdana" w:hAnsi="Verdana" w:cs="Verdana"/>
        <w:color w:val="999999"/>
        <w:sz w:val="16"/>
        <w:szCs w:val="16"/>
      </w:rPr>
      <w:t>bb-ext-4.8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056E" w14:textId="77777777" w:rsidR="009F3C66" w:rsidRDefault="009F3C66">
      <w:r>
        <w:separator/>
      </w:r>
    </w:p>
  </w:footnote>
  <w:footnote w:type="continuationSeparator" w:id="0">
    <w:p w14:paraId="1299C43A" w14:textId="77777777" w:rsidR="009F3C66" w:rsidRDefault="009F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2B5281" w:rsidRDefault="002B5281">
    <w:pPr>
      <w:tabs>
        <w:tab w:val="left" w:pos="0"/>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2B5281" w:rsidRDefault="002B5281">
    <w:pPr>
      <w:tabs>
        <w:tab w:val="left" w:pos="0"/>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4"/>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43665000"/>
    <w:multiLevelType w:val="hybridMultilevel"/>
    <w:tmpl w:val="AF0E2FE2"/>
    <w:lvl w:ilvl="0" w:tplc="78502C32">
      <w:start w:val="1"/>
      <w:numFmt w:val="decimal"/>
      <w:lvlText w:val="%1."/>
      <w:lvlJc w:val="left"/>
      <w:pPr>
        <w:ind w:left="720" w:hanging="360"/>
      </w:pPr>
    </w:lvl>
    <w:lvl w:ilvl="1" w:tplc="C51A2218">
      <w:start w:val="1"/>
      <w:numFmt w:val="lowerLetter"/>
      <w:lvlText w:val="%2."/>
      <w:lvlJc w:val="left"/>
      <w:pPr>
        <w:ind w:left="1440" w:hanging="360"/>
      </w:pPr>
    </w:lvl>
    <w:lvl w:ilvl="2" w:tplc="57EC8D04">
      <w:start w:val="1"/>
      <w:numFmt w:val="lowerRoman"/>
      <w:lvlText w:val="%3."/>
      <w:lvlJc w:val="right"/>
      <w:pPr>
        <w:ind w:left="2160" w:hanging="180"/>
      </w:pPr>
    </w:lvl>
    <w:lvl w:ilvl="3" w:tplc="5C7098FE">
      <w:start w:val="1"/>
      <w:numFmt w:val="decimal"/>
      <w:lvlText w:val="%4."/>
      <w:lvlJc w:val="left"/>
      <w:pPr>
        <w:ind w:left="2880" w:hanging="360"/>
      </w:pPr>
    </w:lvl>
    <w:lvl w:ilvl="4" w:tplc="C63C6B8A">
      <w:start w:val="1"/>
      <w:numFmt w:val="lowerLetter"/>
      <w:lvlText w:val="%5."/>
      <w:lvlJc w:val="left"/>
      <w:pPr>
        <w:ind w:left="3600" w:hanging="360"/>
      </w:pPr>
    </w:lvl>
    <w:lvl w:ilvl="5" w:tplc="2CD2BE02">
      <w:start w:val="1"/>
      <w:numFmt w:val="lowerRoman"/>
      <w:lvlText w:val="%6."/>
      <w:lvlJc w:val="right"/>
      <w:pPr>
        <w:ind w:left="4320" w:hanging="180"/>
      </w:pPr>
    </w:lvl>
    <w:lvl w:ilvl="6" w:tplc="E66682CE">
      <w:start w:val="1"/>
      <w:numFmt w:val="decimal"/>
      <w:lvlText w:val="%7."/>
      <w:lvlJc w:val="left"/>
      <w:pPr>
        <w:ind w:left="5040" w:hanging="360"/>
      </w:pPr>
    </w:lvl>
    <w:lvl w:ilvl="7" w:tplc="B6241B3A">
      <w:start w:val="1"/>
      <w:numFmt w:val="lowerLetter"/>
      <w:lvlText w:val="%8."/>
      <w:lvlJc w:val="left"/>
      <w:pPr>
        <w:ind w:left="5760" w:hanging="360"/>
      </w:pPr>
    </w:lvl>
    <w:lvl w:ilvl="8" w:tplc="CA0CA1CA">
      <w:start w:val="1"/>
      <w:numFmt w:val="lowerRoman"/>
      <w:lvlText w:val="%9."/>
      <w:lvlJc w:val="right"/>
      <w:pPr>
        <w:ind w:left="6480" w:hanging="180"/>
      </w:pPr>
    </w:lvl>
  </w:abstractNum>
  <w:abstractNum w:abstractNumId="2" w15:restartNumberingAfterBreak="0">
    <w:nsid w:val="78C02E54"/>
    <w:multiLevelType w:val="hybridMultilevel"/>
    <w:tmpl w:val="0F14BA3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22"/>
    <w:rsid w:val="00071884"/>
    <w:rsid w:val="000A606E"/>
    <w:rsid w:val="00127404"/>
    <w:rsid w:val="00174B5F"/>
    <w:rsid w:val="00183FC9"/>
    <w:rsid w:val="00202B27"/>
    <w:rsid w:val="002721E6"/>
    <w:rsid w:val="00285F0C"/>
    <w:rsid w:val="0029473E"/>
    <w:rsid w:val="002A23CA"/>
    <w:rsid w:val="002B5281"/>
    <w:rsid w:val="002D05F8"/>
    <w:rsid w:val="002D6EB5"/>
    <w:rsid w:val="003805F0"/>
    <w:rsid w:val="003A1EA9"/>
    <w:rsid w:val="003C038A"/>
    <w:rsid w:val="00474B6D"/>
    <w:rsid w:val="00536880"/>
    <w:rsid w:val="0056226F"/>
    <w:rsid w:val="00571D61"/>
    <w:rsid w:val="005E4E22"/>
    <w:rsid w:val="005F4EC5"/>
    <w:rsid w:val="006272A4"/>
    <w:rsid w:val="00700AD8"/>
    <w:rsid w:val="00717822"/>
    <w:rsid w:val="00763386"/>
    <w:rsid w:val="00796292"/>
    <w:rsid w:val="007C5C12"/>
    <w:rsid w:val="007E43ED"/>
    <w:rsid w:val="00806041"/>
    <w:rsid w:val="00824B8A"/>
    <w:rsid w:val="008945D8"/>
    <w:rsid w:val="008C3D06"/>
    <w:rsid w:val="008D1E4B"/>
    <w:rsid w:val="00901EFA"/>
    <w:rsid w:val="00942D76"/>
    <w:rsid w:val="009626C5"/>
    <w:rsid w:val="009F3C66"/>
    <w:rsid w:val="00A0551F"/>
    <w:rsid w:val="00A06C3B"/>
    <w:rsid w:val="00A25BBB"/>
    <w:rsid w:val="00A453D2"/>
    <w:rsid w:val="00A60254"/>
    <w:rsid w:val="00A640DB"/>
    <w:rsid w:val="00A93219"/>
    <w:rsid w:val="00A9580F"/>
    <w:rsid w:val="00AA5CD0"/>
    <w:rsid w:val="00AC0428"/>
    <w:rsid w:val="00AF49DC"/>
    <w:rsid w:val="00B4165D"/>
    <w:rsid w:val="00B54AEE"/>
    <w:rsid w:val="00BE444C"/>
    <w:rsid w:val="00BF10B4"/>
    <w:rsid w:val="00CD14EE"/>
    <w:rsid w:val="00CE50FF"/>
    <w:rsid w:val="00D06A73"/>
    <w:rsid w:val="00DE7860"/>
    <w:rsid w:val="00ED0FA8"/>
    <w:rsid w:val="00F95ABE"/>
    <w:rsid w:val="00FC3092"/>
    <w:rsid w:val="00FC4D71"/>
    <w:rsid w:val="16B145F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560F3E"/>
  <w15:chartTrackingRefBased/>
  <w15:docId w15:val="{D1211ECB-7E73-4ACB-A756-BAC614AE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D6EB5"/>
    <w:rPr>
      <w:color w:val="0000FF"/>
      <w:u w:val="single"/>
    </w:rPr>
  </w:style>
  <w:style w:type="paragraph" w:customStyle="1" w:styleId="level1">
    <w:name w:val="_level1"/>
    <w:basedOn w:val="Standaard"/>
    <w:pPr>
      <w:widowControl w:val="0"/>
      <w:tabs>
        <w:tab w:val="left" w:pos="36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style>
  <w:style w:type="paragraph" w:customStyle="1" w:styleId="level2">
    <w:name w:val="_level2"/>
    <w:basedOn w:val="Standaard"/>
    <w:pPr>
      <w:widowControl w:val="0"/>
      <w:tabs>
        <w:tab w:val="left" w:pos="7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style>
  <w:style w:type="paragraph" w:customStyle="1" w:styleId="level3">
    <w:name w:val="_level3"/>
    <w:basedOn w:val="Standaard"/>
    <w:pPr>
      <w:widowControl w:val="0"/>
      <w:tabs>
        <w:tab w:val="left" w:pos="108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style>
  <w:style w:type="paragraph" w:customStyle="1" w:styleId="level4">
    <w:name w:val="_level4"/>
    <w:basedOn w:val="Standaard"/>
    <w:pPr>
      <w:widowControl w:val="0"/>
      <w:tabs>
        <w:tab w:val="left" w:pos="144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style>
  <w:style w:type="paragraph" w:customStyle="1" w:styleId="level5">
    <w:name w:val="_level5"/>
    <w:basedOn w:val="Standaard"/>
    <w:pPr>
      <w:widowControl w:val="0"/>
      <w:tabs>
        <w:tab w:val="left" w:pos="180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style>
  <w:style w:type="paragraph" w:customStyle="1" w:styleId="level6">
    <w:name w:val="_level6"/>
    <w:basedOn w:val="Standaard"/>
    <w:pPr>
      <w:widowControl w:val="0"/>
      <w:tabs>
        <w:tab w:val="left" w:pos="2160"/>
        <w:tab w:val="left" w:pos="2160"/>
        <w:tab w:val="left" w:pos="2832"/>
        <w:tab w:val="left" w:pos="3540"/>
        <w:tab w:val="left" w:pos="4248"/>
        <w:tab w:val="left" w:pos="4956"/>
        <w:tab w:val="left" w:pos="5664"/>
        <w:tab w:val="left" w:pos="6372"/>
        <w:tab w:val="left" w:pos="7080"/>
        <w:tab w:val="left" w:pos="7788"/>
        <w:tab w:val="left" w:pos="8496"/>
        <w:tab w:val="left" w:pos="9204"/>
      </w:tabs>
      <w:ind w:left="2160" w:hanging="360"/>
    </w:pPr>
  </w:style>
  <w:style w:type="paragraph" w:customStyle="1" w:styleId="level7">
    <w:name w:val="_level7"/>
    <w:basedOn w:val="Standaard"/>
    <w:pPr>
      <w:widowControl w:val="0"/>
      <w:tabs>
        <w:tab w:val="left" w:pos="2520"/>
        <w:tab w:val="left" w:pos="2520"/>
        <w:tab w:val="left" w:pos="2832"/>
        <w:tab w:val="left" w:pos="3540"/>
        <w:tab w:val="left" w:pos="4248"/>
        <w:tab w:val="left" w:pos="4956"/>
        <w:tab w:val="left" w:pos="5664"/>
        <w:tab w:val="left" w:pos="6372"/>
        <w:tab w:val="left" w:pos="7080"/>
        <w:tab w:val="left" w:pos="7788"/>
        <w:tab w:val="left" w:pos="8496"/>
        <w:tab w:val="left" w:pos="9204"/>
      </w:tabs>
      <w:ind w:left="2520" w:hanging="360"/>
    </w:pPr>
  </w:style>
  <w:style w:type="paragraph" w:customStyle="1" w:styleId="level8">
    <w:name w:val="_level8"/>
    <w:basedOn w:val="Standaard"/>
    <w:pPr>
      <w:widowControl w:val="0"/>
      <w:tabs>
        <w:tab w:val="left" w:pos="2880"/>
        <w:tab w:val="left" w:pos="2880"/>
        <w:tab w:val="left" w:pos="3540"/>
        <w:tab w:val="left" w:pos="4248"/>
        <w:tab w:val="left" w:pos="4956"/>
        <w:tab w:val="left" w:pos="5664"/>
        <w:tab w:val="left" w:pos="6372"/>
        <w:tab w:val="left" w:pos="7080"/>
        <w:tab w:val="left" w:pos="7788"/>
        <w:tab w:val="left" w:pos="8496"/>
        <w:tab w:val="left" w:pos="9204"/>
      </w:tabs>
      <w:ind w:left="2880" w:hanging="360"/>
    </w:pPr>
  </w:style>
  <w:style w:type="paragraph" w:customStyle="1" w:styleId="level9">
    <w:name w:val="_level9"/>
    <w:basedOn w:val="Standaard"/>
    <w:pPr>
      <w:widowControl w:val="0"/>
      <w:tabs>
        <w:tab w:val="left" w:pos="3240"/>
        <w:tab w:val="left" w:pos="3240"/>
        <w:tab w:val="left" w:pos="3540"/>
        <w:tab w:val="left" w:pos="4248"/>
        <w:tab w:val="left" w:pos="4956"/>
        <w:tab w:val="left" w:pos="5664"/>
        <w:tab w:val="left" w:pos="6372"/>
        <w:tab w:val="left" w:pos="7080"/>
        <w:tab w:val="left" w:pos="7788"/>
        <w:tab w:val="left" w:pos="8496"/>
        <w:tab w:val="left" w:pos="9204"/>
      </w:tabs>
      <w:ind w:left="3240" w:hanging="360"/>
    </w:pPr>
  </w:style>
  <w:style w:type="paragraph" w:customStyle="1" w:styleId="levsl1">
    <w:name w:val="_levsl1"/>
    <w:basedOn w:val="Standaard"/>
    <w:pPr>
      <w:widowControl w:val="0"/>
      <w:tabs>
        <w:tab w:val="left" w:pos="36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style>
  <w:style w:type="paragraph" w:customStyle="1" w:styleId="levsl2">
    <w:name w:val="_levsl2"/>
    <w:basedOn w:val="Standaard"/>
    <w:pPr>
      <w:widowControl w:val="0"/>
      <w:tabs>
        <w:tab w:val="left" w:pos="7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style>
  <w:style w:type="paragraph" w:customStyle="1" w:styleId="levsl3">
    <w:name w:val="_levsl3"/>
    <w:basedOn w:val="Standaard"/>
    <w:pPr>
      <w:widowControl w:val="0"/>
      <w:tabs>
        <w:tab w:val="left" w:pos="108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style>
  <w:style w:type="paragraph" w:customStyle="1" w:styleId="levsl4">
    <w:name w:val="_levsl4"/>
    <w:basedOn w:val="Standaard"/>
    <w:pPr>
      <w:widowControl w:val="0"/>
      <w:tabs>
        <w:tab w:val="left" w:pos="144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style>
  <w:style w:type="paragraph" w:customStyle="1" w:styleId="levsl5">
    <w:name w:val="_levsl5"/>
    <w:basedOn w:val="Standaard"/>
    <w:pPr>
      <w:widowControl w:val="0"/>
      <w:tabs>
        <w:tab w:val="left" w:pos="180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style>
  <w:style w:type="paragraph" w:customStyle="1" w:styleId="levsl6">
    <w:name w:val="_levsl6"/>
    <w:basedOn w:val="Standaard"/>
    <w:pPr>
      <w:widowControl w:val="0"/>
      <w:tabs>
        <w:tab w:val="left" w:pos="2160"/>
        <w:tab w:val="left" w:pos="2160"/>
        <w:tab w:val="left" w:pos="2832"/>
        <w:tab w:val="left" w:pos="3540"/>
        <w:tab w:val="left" w:pos="4248"/>
        <w:tab w:val="left" w:pos="4956"/>
        <w:tab w:val="left" w:pos="5664"/>
        <w:tab w:val="left" w:pos="6372"/>
        <w:tab w:val="left" w:pos="7080"/>
        <w:tab w:val="left" w:pos="7788"/>
        <w:tab w:val="left" w:pos="8496"/>
        <w:tab w:val="left" w:pos="9204"/>
      </w:tabs>
      <w:ind w:left="2160" w:hanging="360"/>
    </w:pPr>
  </w:style>
  <w:style w:type="paragraph" w:customStyle="1" w:styleId="levsl7">
    <w:name w:val="_levsl7"/>
    <w:basedOn w:val="Standaard"/>
    <w:pPr>
      <w:widowControl w:val="0"/>
      <w:tabs>
        <w:tab w:val="left" w:pos="2520"/>
        <w:tab w:val="left" w:pos="2520"/>
        <w:tab w:val="left" w:pos="2832"/>
        <w:tab w:val="left" w:pos="3540"/>
        <w:tab w:val="left" w:pos="4248"/>
        <w:tab w:val="left" w:pos="4956"/>
        <w:tab w:val="left" w:pos="5664"/>
        <w:tab w:val="left" w:pos="6372"/>
        <w:tab w:val="left" w:pos="7080"/>
        <w:tab w:val="left" w:pos="7788"/>
        <w:tab w:val="left" w:pos="8496"/>
        <w:tab w:val="left" w:pos="9204"/>
      </w:tabs>
      <w:ind w:left="2520" w:hanging="360"/>
    </w:pPr>
  </w:style>
  <w:style w:type="paragraph" w:customStyle="1" w:styleId="levsl8">
    <w:name w:val="_levsl8"/>
    <w:basedOn w:val="Standaard"/>
    <w:pPr>
      <w:widowControl w:val="0"/>
      <w:tabs>
        <w:tab w:val="left" w:pos="2880"/>
        <w:tab w:val="left" w:pos="2880"/>
        <w:tab w:val="left" w:pos="3540"/>
        <w:tab w:val="left" w:pos="4248"/>
        <w:tab w:val="left" w:pos="4956"/>
        <w:tab w:val="left" w:pos="5664"/>
        <w:tab w:val="left" w:pos="6372"/>
        <w:tab w:val="left" w:pos="7080"/>
        <w:tab w:val="left" w:pos="7788"/>
        <w:tab w:val="left" w:pos="8496"/>
        <w:tab w:val="left" w:pos="9204"/>
      </w:tabs>
      <w:ind w:left="2880" w:hanging="360"/>
    </w:pPr>
  </w:style>
  <w:style w:type="paragraph" w:customStyle="1" w:styleId="levsl9">
    <w:name w:val="_levsl9"/>
    <w:basedOn w:val="Standaard"/>
    <w:pPr>
      <w:widowControl w:val="0"/>
      <w:tabs>
        <w:tab w:val="left" w:pos="3240"/>
        <w:tab w:val="left" w:pos="3240"/>
        <w:tab w:val="left" w:pos="3540"/>
        <w:tab w:val="left" w:pos="4248"/>
        <w:tab w:val="left" w:pos="4956"/>
        <w:tab w:val="left" w:pos="5664"/>
        <w:tab w:val="left" w:pos="6372"/>
        <w:tab w:val="left" w:pos="7080"/>
        <w:tab w:val="left" w:pos="7788"/>
        <w:tab w:val="left" w:pos="8496"/>
        <w:tab w:val="left" w:pos="9204"/>
      </w:tabs>
      <w:ind w:left="3240" w:hanging="360"/>
    </w:pPr>
  </w:style>
  <w:style w:type="paragraph" w:customStyle="1" w:styleId="levnl1">
    <w:name w:val="_levnl1"/>
    <w:basedOn w:val="Standaard"/>
    <w:pPr>
      <w:widowControl w:val="0"/>
      <w:tabs>
        <w:tab w:val="left" w:pos="36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style>
  <w:style w:type="paragraph" w:customStyle="1" w:styleId="levnl2">
    <w:name w:val="_levnl2"/>
    <w:basedOn w:val="Standaard"/>
    <w:pPr>
      <w:widowControl w:val="0"/>
      <w:tabs>
        <w:tab w:val="left" w:pos="7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style>
  <w:style w:type="paragraph" w:customStyle="1" w:styleId="levnl3">
    <w:name w:val="_levnl3"/>
    <w:basedOn w:val="Standaard"/>
    <w:pPr>
      <w:widowControl w:val="0"/>
      <w:tabs>
        <w:tab w:val="left" w:pos="108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style>
  <w:style w:type="paragraph" w:customStyle="1" w:styleId="levnl4">
    <w:name w:val="_levnl4"/>
    <w:basedOn w:val="Standaard"/>
    <w:pPr>
      <w:widowControl w:val="0"/>
      <w:tabs>
        <w:tab w:val="left" w:pos="144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style>
  <w:style w:type="paragraph" w:customStyle="1" w:styleId="levnl5">
    <w:name w:val="_levnl5"/>
    <w:basedOn w:val="Standaard"/>
    <w:pPr>
      <w:widowControl w:val="0"/>
      <w:tabs>
        <w:tab w:val="left" w:pos="180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style>
  <w:style w:type="paragraph" w:customStyle="1" w:styleId="levnl6">
    <w:name w:val="_levnl6"/>
    <w:basedOn w:val="Standaard"/>
    <w:pPr>
      <w:widowControl w:val="0"/>
      <w:tabs>
        <w:tab w:val="left" w:pos="2160"/>
        <w:tab w:val="left" w:pos="2160"/>
        <w:tab w:val="left" w:pos="2832"/>
        <w:tab w:val="left" w:pos="3540"/>
        <w:tab w:val="left" w:pos="4248"/>
        <w:tab w:val="left" w:pos="4956"/>
        <w:tab w:val="left" w:pos="5664"/>
        <w:tab w:val="left" w:pos="6372"/>
        <w:tab w:val="left" w:pos="7080"/>
        <w:tab w:val="left" w:pos="7788"/>
        <w:tab w:val="left" w:pos="8496"/>
        <w:tab w:val="left" w:pos="9204"/>
      </w:tabs>
      <w:ind w:left="2160" w:hanging="360"/>
    </w:pPr>
  </w:style>
  <w:style w:type="paragraph" w:customStyle="1" w:styleId="levnl7">
    <w:name w:val="_levnl7"/>
    <w:basedOn w:val="Standaard"/>
    <w:pPr>
      <w:widowControl w:val="0"/>
      <w:tabs>
        <w:tab w:val="left" w:pos="2520"/>
        <w:tab w:val="left" w:pos="2520"/>
        <w:tab w:val="left" w:pos="2832"/>
        <w:tab w:val="left" w:pos="3540"/>
        <w:tab w:val="left" w:pos="4248"/>
        <w:tab w:val="left" w:pos="4956"/>
        <w:tab w:val="left" w:pos="5664"/>
        <w:tab w:val="left" w:pos="6372"/>
        <w:tab w:val="left" w:pos="7080"/>
        <w:tab w:val="left" w:pos="7788"/>
        <w:tab w:val="left" w:pos="8496"/>
        <w:tab w:val="left" w:pos="9204"/>
      </w:tabs>
      <w:ind w:left="2520" w:hanging="360"/>
    </w:pPr>
  </w:style>
  <w:style w:type="paragraph" w:customStyle="1" w:styleId="levnl8">
    <w:name w:val="_levnl8"/>
    <w:basedOn w:val="Standaard"/>
    <w:pPr>
      <w:widowControl w:val="0"/>
      <w:tabs>
        <w:tab w:val="left" w:pos="2880"/>
        <w:tab w:val="left" w:pos="2880"/>
        <w:tab w:val="left" w:pos="3540"/>
        <w:tab w:val="left" w:pos="4248"/>
        <w:tab w:val="left" w:pos="4956"/>
        <w:tab w:val="left" w:pos="5664"/>
        <w:tab w:val="left" w:pos="6372"/>
        <w:tab w:val="left" w:pos="7080"/>
        <w:tab w:val="left" w:pos="7788"/>
        <w:tab w:val="left" w:pos="8496"/>
        <w:tab w:val="left" w:pos="9204"/>
      </w:tabs>
      <w:ind w:left="2880" w:hanging="360"/>
    </w:pPr>
  </w:style>
  <w:style w:type="paragraph" w:customStyle="1" w:styleId="levnl9">
    <w:name w:val="_levnl9"/>
    <w:basedOn w:val="Standaard"/>
    <w:pPr>
      <w:widowControl w:val="0"/>
      <w:tabs>
        <w:tab w:val="left" w:pos="3240"/>
        <w:tab w:val="left" w:pos="3240"/>
        <w:tab w:val="left" w:pos="3540"/>
        <w:tab w:val="left" w:pos="4248"/>
        <w:tab w:val="left" w:pos="4956"/>
        <w:tab w:val="left" w:pos="5664"/>
        <w:tab w:val="left" w:pos="6372"/>
        <w:tab w:val="left" w:pos="7080"/>
        <w:tab w:val="left" w:pos="7788"/>
        <w:tab w:val="left" w:pos="8496"/>
        <w:tab w:val="left" w:pos="9204"/>
      </w:tabs>
      <w:ind w:left="3240" w:hanging="360"/>
    </w:pPr>
  </w:style>
  <w:style w:type="character" w:customStyle="1" w:styleId="Standaardali">
    <w:name w:val="Standaardali"/>
  </w:style>
  <w:style w:type="paragraph" w:styleId="Koptekst">
    <w:name w:val="header"/>
    <w:basedOn w:val="Standaard"/>
    <w:pPr>
      <w:widowControl w:val="0"/>
      <w:tabs>
        <w:tab w:val="left" w:pos="0"/>
        <w:tab w:val="center" w:pos="4536"/>
        <w:tab w:val="right" w:pos="9072"/>
        <w:tab w:val="left" w:pos="9204"/>
      </w:tabs>
    </w:pPr>
  </w:style>
  <w:style w:type="paragraph" w:styleId="Voettekst">
    <w:name w:val="footer"/>
    <w:basedOn w:val="Standaard"/>
    <w:pPr>
      <w:widowControl w:val="0"/>
      <w:tabs>
        <w:tab w:val="left" w:pos="0"/>
        <w:tab w:val="center" w:pos="4536"/>
        <w:tab w:val="right" w:pos="9072"/>
        <w:tab w:val="left" w:pos="9204"/>
      </w:tabs>
    </w:pPr>
  </w:style>
  <w:style w:type="character" w:styleId="Paginanummer">
    <w:name w:val="page number"/>
  </w:style>
  <w:style w:type="paragraph" w:styleId="Plattetekst">
    <w:name w:val="Body Text"/>
    <w:basedOn w:val="Standaard"/>
    <w:pPr>
      <w:widowControl w:val="0"/>
      <w:tabs>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pPr>
    <w:rPr>
      <w:rFonts w:ascii="Courier New Standaard" w:hAnsi="Courier New Standaard"/>
      <w:b/>
      <w:sz w:val="22"/>
    </w:rPr>
  </w:style>
  <w:style w:type="paragraph" w:styleId="Ballontekst">
    <w:name w:val="Balloon Text"/>
    <w:basedOn w:val="Standaard"/>
    <w:semiHidden/>
    <w:rsid w:val="00A640DB"/>
    <w:rPr>
      <w:rFonts w:ascii="Tahoma" w:hAnsi="Tahoma" w:cs="Tahoma"/>
      <w:sz w:val="16"/>
      <w:szCs w:val="16"/>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lensportdrv.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bu@spelensportdrv.nl" TargetMode="External"/><Relationship Id="rId4" Type="http://schemas.openxmlformats.org/officeDocument/2006/relationships/settings" Target="settings.xml"/><Relationship Id="rId9" Type="http://schemas.openxmlformats.org/officeDocument/2006/relationships/hyperlink" Target="mailto:secr@spelensportdrv.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3F1B-81C9-47BF-BC4F-BB2724A0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Huishoudelijke regels voor deelnemers aan activiteiten Stichting Spel en Sport 55 Plus</dc:title>
  <dc:subject/>
  <dc:creator>Jos Kooijman</dc:creator>
  <cp:keywords/>
  <cp:lastModifiedBy>Ad Peek</cp:lastModifiedBy>
  <cp:revision>6</cp:revision>
  <cp:lastPrinted>2016-01-13T16:02:00Z</cp:lastPrinted>
  <dcterms:created xsi:type="dcterms:W3CDTF">2018-07-03T13:23:00Z</dcterms:created>
  <dcterms:modified xsi:type="dcterms:W3CDTF">2018-07-13T19:45:00Z</dcterms:modified>
</cp:coreProperties>
</file>